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7E" w:rsidRDefault="00B3797E" w:rsidP="00B3797E">
      <w:pPr>
        <w:spacing w:line="240" w:lineRule="auto"/>
        <w:ind w:left="391" w:right="31" w:hanging="1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UCHWAŁA NR </w:t>
      </w:r>
      <w:r w:rsidR="007743C9">
        <w:rPr>
          <w:b/>
          <w:bCs/>
          <w:sz w:val="24"/>
          <w:szCs w:val="24"/>
        </w:rPr>
        <w:t>15.107.2016</w:t>
      </w:r>
    </w:p>
    <w:p w:rsidR="00B3797E" w:rsidRDefault="00B3797E" w:rsidP="00B3797E">
      <w:pPr>
        <w:spacing w:line="240" w:lineRule="auto"/>
        <w:ind w:left="391" w:right="32" w:hanging="1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Rady Gminy Gr</w:t>
      </w:r>
      <w:r w:rsidR="00070FE8">
        <w:rPr>
          <w:b/>
          <w:bCs/>
          <w:sz w:val="24"/>
          <w:szCs w:val="24"/>
        </w:rPr>
        <w:t>abów nad Pilicą</w:t>
      </w:r>
    </w:p>
    <w:p w:rsidR="00B3797E" w:rsidRDefault="00B3797E" w:rsidP="00B3797E">
      <w:pPr>
        <w:spacing w:line="240" w:lineRule="auto"/>
        <w:ind w:left="350" w:righ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 dnia </w:t>
      </w:r>
      <w:r w:rsidR="007743C9">
        <w:rPr>
          <w:sz w:val="24"/>
          <w:szCs w:val="24"/>
        </w:rPr>
        <w:t>07 listopada</w:t>
      </w:r>
      <w:bookmarkStart w:id="0" w:name="_GoBack"/>
      <w:bookmarkEnd w:id="0"/>
      <w:r>
        <w:rPr>
          <w:sz w:val="24"/>
          <w:szCs w:val="24"/>
        </w:rPr>
        <w:t xml:space="preserve"> 201</w:t>
      </w:r>
      <w:r w:rsidR="00070FE8">
        <w:rPr>
          <w:sz w:val="24"/>
          <w:szCs w:val="24"/>
        </w:rPr>
        <w:t>6</w:t>
      </w:r>
      <w:r>
        <w:rPr>
          <w:sz w:val="24"/>
          <w:szCs w:val="24"/>
        </w:rPr>
        <w:t xml:space="preserve"> r.</w:t>
      </w:r>
    </w:p>
    <w:p w:rsidR="00B3797E" w:rsidRDefault="00B3797E" w:rsidP="00B3797E">
      <w:pPr>
        <w:spacing w:line="240" w:lineRule="auto"/>
        <w:ind w:left="350" w:right="0" w:firstLine="0"/>
        <w:jc w:val="center"/>
        <w:rPr>
          <w:sz w:val="24"/>
          <w:szCs w:val="24"/>
        </w:rPr>
      </w:pPr>
    </w:p>
    <w:p w:rsidR="00B3797E" w:rsidRDefault="00B3797E" w:rsidP="00B3797E">
      <w:pPr>
        <w:spacing w:after="470" w:line="247" w:lineRule="auto"/>
        <w:ind w:left="391" w:right="0" w:hanging="1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 sprawie zamiaru likwidacji </w:t>
      </w:r>
      <w:r w:rsidR="00070FE8">
        <w:rPr>
          <w:b/>
          <w:bCs/>
          <w:sz w:val="24"/>
          <w:szCs w:val="24"/>
        </w:rPr>
        <w:t xml:space="preserve">Publicznego </w:t>
      </w:r>
      <w:r>
        <w:rPr>
          <w:b/>
          <w:bCs/>
          <w:sz w:val="24"/>
          <w:szCs w:val="24"/>
        </w:rPr>
        <w:t xml:space="preserve">Punktu Przedszkolnego przy </w:t>
      </w:r>
      <w:r w:rsidR="000B0CF9">
        <w:rPr>
          <w:b/>
          <w:bCs/>
          <w:sz w:val="24"/>
          <w:szCs w:val="24"/>
        </w:rPr>
        <w:t xml:space="preserve">Publicznej Szkole Podstawowej im. Żołnierzy Polskich spod Monte Cassino wchodzącej w skład  </w:t>
      </w:r>
      <w:r w:rsidR="00070FE8">
        <w:rPr>
          <w:b/>
          <w:bCs/>
          <w:sz w:val="24"/>
          <w:szCs w:val="24"/>
        </w:rPr>
        <w:t>Zespo</w:t>
      </w:r>
      <w:r w:rsidR="000B0CF9">
        <w:rPr>
          <w:b/>
          <w:bCs/>
          <w:sz w:val="24"/>
          <w:szCs w:val="24"/>
        </w:rPr>
        <w:t>łu</w:t>
      </w:r>
      <w:r w:rsidR="00070FE8">
        <w:rPr>
          <w:b/>
          <w:bCs/>
          <w:sz w:val="24"/>
          <w:szCs w:val="24"/>
        </w:rPr>
        <w:t xml:space="preserve"> Szkół w Grabowie nad Pilicą.</w:t>
      </w:r>
    </w:p>
    <w:p w:rsidR="00B3797E" w:rsidRDefault="00B3797E" w:rsidP="00B3797E">
      <w:pPr>
        <w:spacing w:after="109" w:line="247" w:lineRule="auto"/>
        <w:ind w:left="335" w:right="0" w:firstLine="227"/>
        <w:rPr>
          <w:sz w:val="24"/>
          <w:szCs w:val="24"/>
        </w:rPr>
      </w:pPr>
      <w:r>
        <w:rPr>
          <w:sz w:val="24"/>
          <w:szCs w:val="24"/>
        </w:rPr>
        <w:t>Na podstawie art. 18 ust. 2 pkt 9 lit. h ustawy z dnia 8 marca 1990r. o samorządzie gminnym (</w:t>
      </w:r>
      <w:r w:rsidR="00CB487A">
        <w:rPr>
          <w:sz w:val="24"/>
          <w:szCs w:val="24"/>
        </w:rPr>
        <w:t xml:space="preserve">t. j. </w:t>
      </w:r>
      <w:r>
        <w:rPr>
          <w:sz w:val="24"/>
          <w:szCs w:val="24"/>
        </w:rPr>
        <w:t>Dz.U. z 201</w:t>
      </w:r>
      <w:r w:rsidR="00190F60">
        <w:rPr>
          <w:sz w:val="24"/>
          <w:szCs w:val="24"/>
        </w:rPr>
        <w:t>6</w:t>
      </w:r>
      <w:r>
        <w:rPr>
          <w:sz w:val="24"/>
          <w:szCs w:val="24"/>
        </w:rPr>
        <w:t xml:space="preserve"> roku poz. </w:t>
      </w:r>
      <w:r w:rsidR="00190F60">
        <w:rPr>
          <w:sz w:val="24"/>
          <w:szCs w:val="24"/>
        </w:rPr>
        <w:t>446</w:t>
      </w:r>
      <w:r w:rsidR="00CB487A" w:rsidRPr="00CB487A">
        <w:rPr>
          <w:sz w:val="24"/>
          <w:szCs w:val="24"/>
        </w:rPr>
        <w:t xml:space="preserve"> z późniejszymi zmianami</w:t>
      </w:r>
      <w:r w:rsidR="00CB487A">
        <w:rPr>
          <w:sz w:val="24"/>
          <w:szCs w:val="24"/>
        </w:rPr>
        <w:t xml:space="preserve"> </w:t>
      </w:r>
      <w:r>
        <w:rPr>
          <w:sz w:val="24"/>
          <w:szCs w:val="24"/>
        </w:rPr>
        <w:t>) oraz art. 5c pkt 1, art. 59 ust. 1 ustawy z dnia 7 września 1991r. o systemie oświaty (</w:t>
      </w:r>
      <w:r w:rsidR="00CB487A">
        <w:rPr>
          <w:sz w:val="24"/>
          <w:szCs w:val="24"/>
        </w:rPr>
        <w:t xml:space="preserve">t. j. </w:t>
      </w:r>
      <w:r>
        <w:rPr>
          <w:sz w:val="24"/>
          <w:szCs w:val="24"/>
        </w:rPr>
        <w:t>Dz.U. z 20</w:t>
      </w:r>
      <w:r w:rsidR="00CB487A">
        <w:rPr>
          <w:sz w:val="24"/>
          <w:szCs w:val="24"/>
        </w:rPr>
        <w:t xml:space="preserve">15 </w:t>
      </w:r>
      <w:r>
        <w:rPr>
          <w:sz w:val="24"/>
          <w:szCs w:val="24"/>
        </w:rPr>
        <w:t>r., poz. 2</w:t>
      </w:r>
      <w:r w:rsidR="00CB487A">
        <w:rPr>
          <w:sz w:val="24"/>
          <w:szCs w:val="24"/>
        </w:rPr>
        <w:t>156</w:t>
      </w:r>
      <w:r>
        <w:rPr>
          <w:sz w:val="24"/>
          <w:szCs w:val="24"/>
        </w:rPr>
        <w:t>,</w:t>
      </w:r>
      <w:r w:rsidR="00070FE8">
        <w:rPr>
          <w:sz w:val="24"/>
          <w:szCs w:val="24"/>
        </w:rPr>
        <w:t xml:space="preserve"> z późniejszymi zmianami</w:t>
      </w:r>
      <w:r>
        <w:rPr>
          <w:sz w:val="24"/>
          <w:szCs w:val="24"/>
        </w:rPr>
        <w:t xml:space="preserve">) uchwala się, co następuje: </w:t>
      </w:r>
    </w:p>
    <w:p w:rsidR="00070FE8" w:rsidRDefault="00B3797E" w:rsidP="00070FE8">
      <w:pPr>
        <w:spacing w:after="109" w:line="247" w:lineRule="auto"/>
        <w:ind w:left="335" w:right="0" w:firstLine="3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1.</w:t>
      </w:r>
    </w:p>
    <w:p w:rsidR="00070FE8" w:rsidRDefault="00070FE8" w:rsidP="00070FE8">
      <w:pPr>
        <w:spacing w:after="109" w:line="247" w:lineRule="auto"/>
        <w:ind w:left="335" w:right="0" w:firstLine="340"/>
        <w:jc w:val="center"/>
        <w:rPr>
          <w:b/>
          <w:bCs/>
          <w:sz w:val="24"/>
          <w:szCs w:val="24"/>
        </w:rPr>
      </w:pPr>
    </w:p>
    <w:p w:rsidR="000B0CF9" w:rsidRPr="000B0CF9" w:rsidRDefault="001A7AFA" w:rsidP="000B0CF9">
      <w:pPr>
        <w:spacing w:after="109" w:line="247" w:lineRule="auto"/>
        <w:ind w:left="335" w:right="0" w:firstLine="340"/>
        <w:jc w:val="left"/>
        <w:rPr>
          <w:sz w:val="24"/>
          <w:szCs w:val="24"/>
        </w:rPr>
      </w:pPr>
      <w:r>
        <w:rPr>
          <w:sz w:val="24"/>
          <w:szCs w:val="24"/>
        </w:rPr>
        <w:t>Zamierza się zlikwidować</w:t>
      </w:r>
      <w:r w:rsidR="00B3797E">
        <w:rPr>
          <w:sz w:val="24"/>
          <w:szCs w:val="24"/>
        </w:rPr>
        <w:t xml:space="preserve"> z dniem 3</w:t>
      </w:r>
      <w:r w:rsidR="00AC125F">
        <w:rPr>
          <w:sz w:val="24"/>
          <w:szCs w:val="24"/>
        </w:rPr>
        <w:t>0</w:t>
      </w:r>
      <w:r w:rsidR="00B3797E">
        <w:rPr>
          <w:sz w:val="24"/>
          <w:szCs w:val="24"/>
        </w:rPr>
        <w:t xml:space="preserve"> </w:t>
      </w:r>
      <w:r w:rsidR="00AC125F">
        <w:rPr>
          <w:sz w:val="24"/>
          <w:szCs w:val="24"/>
        </w:rPr>
        <w:t>czerwca</w:t>
      </w:r>
      <w:r w:rsidR="00B3797E">
        <w:rPr>
          <w:sz w:val="24"/>
          <w:szCs w:val="24"/>
        </w:rPr>
        <w:t xml:space="preserve"> 201</w:t>
      </w:r>
      <w:r w:rsidR="004C46F6">
        <w:rPr>
          <w:sz w:val="24"/>
          <w:szCs w:val="24"/>
        </w:rPr>
        <w:t>7</w:t>
      </w:r>
      <w:r w:rsidR="00B3797E">
        <w:rPr>
          <w:sz w:val="24"/>
          <w:szCs w:val="24"/>
        </w:rPr>
        <w:t xml:space="preserve"> r. </w:t>
      </w:r>
      <w:r w:rsidR="00CB487A">
        <w:rPr>
          <w:sz w:val="24"/>
          <w:szCs w:val="24"/>
        </w:rPr>
        <w:t>Publiczn</w:t>
      </w:r>
      <w:r>
        <w:rPr>
          <w:sz w:val="24"/>
          <w:szCs w:val="24"/>
        </w:rPr>
        <w:t>y</w:t>
      </w:r>
      <w:r w:rsidR="00CB487A">
        <w:rPr>
          <w:sz w:val="24"/>
          <w:szCs w:val="24"/>
        </w:rPr>
        <w:t xml:space="preserve"> </w:t>
      </w:r>
      <w:r w:rsidR="00B3797E">
        <w:rPr>
          <w:sz w:val="24"/>
          <w:szCs w:val="24"/>
        </w:rPr>
        <w:t>Punkt Przedszkoln</w:t>
      </w:r>
      <w:r>
        <w:rPr>
          <w:sz w:val="24"/>
          <w:szCs w:val="24"/>
        </w:rPr>
        <w:t>y</w:t>
      </w:r>
      <w:r w:rsidR="000B0CF9">
        <w:rPr>
          <w:sz w:val="24"/>
          <w:szCs w:val="24"/>
        </w:rPr>
        <w:t xml:space="preserve"> </w:t>
      </w:r>
      <w:r w:rsidR="000B0CF9" w:rsidRPr="000B0CF9">
        <w:rPr>
          <w:bCs/>
          <w:sz w:val="24"/>
          <w:szCs w:val="24"/>
        </w:rPr>
        <w:t>przy Publicznej Szkole Podstawowej im. Żołnierzy Polskich spod Monte Cassino wchodzącej w skład  Zespołu Szkół w Grabowie nad Pilicą.</w:t>
      </w:r>
    </w:p>
    <w:p w:rsidR="00070FE8" w:rsidRDefault="00070FE8" w:rsidP="000C04F6">
      <w:pPr>
        <w:spacing w:after="109" w:line="247" w:lineRule="auto"/>
        <w:ind w:left="335" w:right="0" w:firstLine="340"/>
        <w:jc w:val="center"/>
        <w:rPr>
          <w:b/>
          <w:bCs/>
          <w:sz w:val="24"/>
          <w:szCs w:val="24"/>
        </w:rPr>
      </w:pPr>
    </w:p>
    <w:p w:rsidR="00070FE8" w:rsidRDefault="00070FE8" w:rsidP="000C04F6">
      <w:pPr>
        <w:spacing w:after="109" w:line="247" w:lineRule="auto"/>
        <w:ind w:left="335" w:right="0" w:firstLine="340"/>
        <w:jc w:val="left"/>
        <w:rPr>
          <w:b/>
          <w:bCs/>
          <w:sz w:val="24"/>
          <w:szCs w:val="24"/>
        </w:rPr>
      </w:pPr>
    </w:p>
    <w:p w:rsidR="00B3797E" w:rsidRDefault="00B3797E" w:rsidP="000C04F6">
      <w:pPr>
        <w:spacing w:after="109" w:line="247" w:lineRule="auto"/>
        <w:ind w:left="335" w:right="0" w:firstLine="340"/>
        <w:jc w:val="left"/>
        <w:rPr>
          <w:sz w:val="24"/>
          <w:szCs w:val="24"/>
        </w:rPr>
      </w:pPr>
      <w:r>
        <w:rPr>
          <w:sz w:val="24"/>
          <w:szCs w:val="24"/>
        </w:rPr>
        <w:t>Zobowiązuje się i upoważnia Wójta Gminy Gr</w:t>
      </w:r>
      <w:r w:rsidR="00070FE8">
        <w:rPr>
          <w:sz w:val="24"/>
          <w:szCs w:val="24"/>
        </w:rPr>
        <w:t>abów nad</w:t>
      </w:r>
      <w:r>
        <w:rPr>
          <w:sz w:val="24"/>
          <w:szCs w:val="24"/>
        </w:rPr>
        <w:t xml:space="preserve"> </w:t>
      </w:r>
      <w:r w:rsidR="00070FE8">
        <w:rPr>
          <w:sz w:val="24"/>
          <w:szCs w:val="24"/>
        </w:rPr>
        <w:t xml:space="preserve">Pilicą </w:t>
      </w:r>
      <w:r>
        <w:rPr>
          <w:sz w:val="24"/>
          <w:szCs w:val="24"/>
        </w:rPr>
        <w:t xml:space="preserve">do dokonania czynności niezbędnych do przeprowadzenia likwidacji w szczególności do zawiadomienia o zamiarze likwidacji punktu przedszkolnego Kuratora Oświaty oraz do wystąpienia do Kuratora Oświaty o opinię </w:t>
      </w:r>
      <w:r w:rsidR="00AB79F8">
        <w:rPr>
          <w:sz w:val="24"/>
          <w:szCs w:val="24"/>
        </w:rPr>
        <w:t xml:space="preserve">w sprawie </w:t>
      </w:r>
      <w:r>
        <w:rPr>
          <w:sz w:val="24"/>
          <w:szCs w:val="24"/>
        </w:rPr>
        <w:t xml:space="preserve">likwidacji. </w:t>
      </w:r>
    </w:p>
    <w:p w:rsidR="00070FE8" w:rsidRDefault="00B3797E" w:rsidP="000C04F6">
      <w:pPr>
        <w:spacing w:after="109" w:line="247" w:lineRule="auto"/>
        <w:ind w:left="700" w:right="0" w:hanging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3.</w:t>
      </w:r>
    </w:p>
    <w:p w:rsidR="000C04F6" w:rsidRPr="000C04F6" w:rsidRDefault="000C04F6" w:rsidP="000C04F6">
      <w:pPr>
        <w:pStyle w:val="NormalnyWeb"/>
        <w:rPr>
          <w:bCs/>
        </w:rPr>
      </w:pPr>
      <w:r>
        <w:rPr>
          <w:rStyle w:val="Pogrubienie"/>
          <w:b w:val="0"/>
        </w:rPr>
        <w:t xml:space="preserve">          Traci moc </w:t>
      </w:r>
      <w:r w:rsidRPr="000C04F6">
        <w:rPr>
          <w:rStyle w:val="Pogrubienie"/>
          <w:b w:val="0"/>
        </w:rPr>
        <w:t>Uchwała Nr  10.57.2011</w:t>
      </w:r>
      <w:r>
        <w:t xml:space="preserve"> </w:t>
      </w:r>
      <w:r w:rsidRPr="000C04F6">
        <w:rPr>
          <w:rStyle w:val="Pogrubienie"/>
          <w:b w:val="0"/>
        </w:rPr>
        <w:t>Rady Gminy Grabów nad Pilicą</w:t>
      </w:r>
      <w:r>
        <w:t xml:space="preserve"> </w:t>
      </w:r>
      <w:r w:rsidRPr="000C04F6">
        <w:rPr>
          <w:rStyle w:val="Pogrubienie"/>
          <w:b w:val="0"/>
        </w:rPr>
        <w:t xml:space="preserve">z dnia 27 września </w:t>
      </w:r>
      <w:r>
        <w:rPr>
          <w:rStyle w:val="Pogrubienie"/>
          <w:b w:val="0"/>
        </w:rPr>
        <w:t xml:space="preserve">            </w:t>
      </w:r>
      <w:r w:rsidRPr="000C04F6">
        <w:rPr>
          <w:rStyle w:val="Pogrubienie"/>
          <w:b w:val="0"/>
        </w:rPr>
        <w:t>2011 roku</w:t>
      </w:r>
      <w:r w:rsidRPr="000C04F6">
        <w:t> </w:t>
      </w:r>
      <w:r w:rsidRPr="000C04F6">
        <w:rPr>
          <w:rStyle w:val="Pogrubienie"/>
          <w:b w:val="0"/>
        </w:rPr>
        <w:t>w sprawie utworzenia Punktu Przedszkolnego na terenie Gminy Grabów nad Pilicą</w:t>
      </w:r>
    </w:p>
    <w:p w:rsidR="00070FE8" w:rsidRDefault="000C04F6" w:rsidP="000C04F6">
      <w:pPr>
        <w:spacing w:after="109" w:line="247" w:lineRule="auto"/>
        <w:ind w:left="700" w:right="0" w:hanging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4.</w:t>
      </w:r>
    </w:p>
    <w:p w:rsidR="00B3797E" w:rsidRDefault="00B3797E" w:rsidP="000C04F6">
      <w:pPr>
        <w:spacing w:after="109" w:line="247" w:lineRule="auto"/>
        <w:ind w:left="700" w:right="0" w:hanging="10"/>
        <w:jc w:val="left"/>
        <w:rPr>
          <w:sz w:val="24"/>
          <w:szCs w:val="24"/>
        </w:rPr>
      </w:pPr>
      <w:r>
        <w:rPr>
          <w:sz w:val="24"/>
          <w:szCs w:val="24"/>
        </w:rPr>
        <w:t>Wykonanie uchwały powierza się Wójtowi Gminy Gr</w:t>
      </w:r>
      <w:r w:rsidR="00070FE8">
        <w:rPr>
          <w:sz w:val="24"/>
          <w:szCs w:val="24"/>
        </w:rPr>
        <w:t>abów nad Pilicą</w:t>
      </w:r>
      <w:r>
        <w:rPr>
          <w:sz w:val="24"/>
          <w:szCs w:val="24"/>
        </w:rPr>
        <w:t xml:space="preserve">. </w:t>
      </w:r>
    </w:p>
    <w:p w:rsidR="00070FE8" w:rsidRDefault="00B3797E" w:rsidP="000C04F6">
      <w:pPr>
        <w:spacing w:after="480" w:line="247" w:lineRule="auto"/>
        <w:ind w:left="700" w:right="0" w:hanging="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0C04F6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B3797E" w:rsidRDefault="00B3797E" w:rsidP="000C04F6">
      <w:pPr>
        <w:spacing w:after="480" w:line="247" w:lineRule="auto"/>
        <w:ind w:left="700" w:right="0" w:hanging="1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Uchwała wchodzi w życie z dniem podpisania. </w:t>
      </w:r>
    </w:p>
    <w:p w:rsidR="00B3797E" w:rsidRDefault="00B3797E" w:rsidP="000C04F6">
      <w:pPr>
        <w:pStyle w:val="Nagwek1"/>
        <w:jc w:val="left"/>
        <w:rPr>
          <w:sz w:val="24"/>
          <w:szCs w:val="24"/>
        </w:rPr>
      </w:pPr>
    </w:p>
    <w:p w:rsidR="00B3797E" w:rsidRDefault="00B3797E" w:rsidP="000B0CF9">
      <w:pPr>
        <w:pStyle w:val="Nagwek1"/>
        <w:ind w:left="0"/>
        <w:jc w:val="left"/>
        <w:rPr>
          <w:sz w:val="24"/>
          <w:szCs w:val="24"/>
        </w:rPr>
      </w:pPr>
    </w:p>
    <w:p w:rsidR="00B3797E" w:rsidRDefault="00B3797E" w:rsidP="00B3797E">
      <w:pPr>
        <w:pStyle w:val="Nagwek1"/>
        <w:rPr>
          <w:sz w:val="24"/>
          <w:szCs w:val="24"/>
        </w:rPr>
      </w:pPr>
    </w:p>
    <w:p w:rsidR="00B3797E" w:rsidRDefault="00B3797E" w:rsidP="00B3797E"/>
    <w:p w:rsidR="00B3797E" w:rsidRDefault="00B3797E" w:rsidP="00B3797E"/>
    <w:p w:rsidR="00B3797E" w:rsidRDefault="00B3797E" w:rsidP="00B3797E"/>
    <w:p w:rsidR="00B3797E" w:rsidRDefault="00364592" w:rsidP="00364592">
      <w:pPr>
        <w:tabs>
          <w:tab w:val="left" w:pos="3675"/>
          <w:tab w:val="center" w:pos="5366"/>
        </w:tabs>
        <w:jc w:val="left"/>
      </w:pPr>
      <w:r>
        <w:lastRenderedPageBreak/>
        <w:tab/>
        <w:t>UZASADNIENIE</w:t>
      </w:r>
    </w:p>
    <w:p w:rsidR="00364592" w:rsidRDefault="00364592" w:rsidP="00364592">
      <w:pPr>
        <w:tabs>
          <w:tab w:val="left" w:pos="3675"/>
          <w:tab w:val="center" w:pos="5366"/>
        </w:tabs>
        <w:ind w:left="0" w:firstLine="0"/>
        <w:jc w:val="left"/>
      </w:pPr>
    </w:p>
    <w:p w:rsidR="00364592" w:rsidRDefault="00364592" w:rsidP="00364592">
      <w:pPr>
        <w:tabs>
          <w:tab w:val="left" w:pos="3675"/>
          <w:tab w:val="center" w:pos="5366"/>
        </w:tabs>
        <w:ind w:left="0" w:firstLine="0"/>
        <w:jc w:val="left"/>
      </w:pPr>
      <w:r>
        <w:t>Zgodnie z art. 59 ustawy o systemie oświaty (</w:t>
      </w:r>
      <w:r w:rsidR="005D147A">
        <w:t xml:space="preserve">t. j. </w:t>
      </w:r>
      <w:r>
        <w:t>Dz. U.  z 20</w:t>
      </w:r>
      <w:r w:rsidR="005D147A">
        <w:t>15</w:t>
      </w:r>
      <w:r>
        <w:t xml:space="preserve"> roku, poz. 2</w:t>
      </w:r>
      <w:r w:rsidR="005D147A">
        <w:t>156</w:t>
      </w:r>
      <w:r>
        <w:t xml:space="preserve"> z późniejszymi zmianami</w:t>
      </w:r>
      <w:r w:rsidR="005D147A">
        <w:t>)</w:t>
      </w:r>
      <w:r>
        <w:t xml:space="preserve"> szkoła publiczna, w tym także punkt przedszkolny może być zlikwidowany z końcem roku szkolnego przez organ prowadzący szkołę, po zapewnieniu przez ten organ wychowankom możliwości opieki i wychowania w innym punkcie przedszkolnym lub przedszkolu. Organ prowadzący jest obowiązany, co najmniej na 6 miesięcy przed terminem likwidacji, zawiadomić o zamiarze likwidacji </w:t>
      </w:r>
      <w:r w:rsidR="000B0CF9">
        <w:t>punktu przedszkolnego</w:t>
      </w:r>
      <w:r>
        <w:t>: rodziców</w:t>
      </w:r>
      <w:r w:rsidR="000B0CF9">
        <w:t xml:space="preserve"> wychowanków punktu przedszkolnego</w:t>
      </w:r>
      <w:r>
        <w:t xml:space="preserve">, właściwego kuratora oświaty oraz organ wykonawczy jednostki samorządu terytorialnego właściwej do prowadzenia szkół </w:t>
      </w:r>
      <w:r w:rsidR="000B0CF9">
        <w:t>i punktów przedszkolnych tego t</w:t>
      </w:r>
      <w:r w:rsidR="00D20BC6">
        <w:t>y</w:t>
      </w:r>
      <w:r w:rsidR="000B0CF9">
        <w:t>pu</w:t>
      </w:r>
      <w:r>
        <w:t>.</w:t>
      </w:r>
      <w:r w:rsidR="000B0CF9">
        <w:t xml:space="preserve"> Punkt przedszkolny może zostać zlikwidowany po uzyskaniu </w:t>
      </w:r>
      <w:r w:rsidR="004C46F6">
        <w:t xml:space="preserve">pozytywnej </w:t>
      </w:r>
      <w:r w:rsidR="000B0CF9">
        <w:t>opinii kuratora oświaty.</w:t>
      </w:r>
    </w:p>
    <w:p w:rsidR="00FD1A97" w:rsidRDefault="00D20BC6" w:rsidP="000B0CF9">
      <w:pPr>
        <w:spacing w:after="470" w:line="247" w:lineRule="auto"/>
        <w:ind w:left="0" w:right="0" w:firstLine="0"/>
        <w:rPr>
          <w:bCs/>
          <w:sz w:val="24"/>
          <w:szCs w:val="24"/>
        </w:rPr>
      </w:pPr>
      <w:r>
        <w:t xml:space="preserve">Publiczny </w:t>
      </w:r>
      <w:r w:rsidR="000B0CF9">
        <w:t xml:space="preserve">Punkt </w:t>
      </w:r>
      <w:r>
        <w:t>P</w:t>
      </w:r>
      <w:r w:rsidR="000B0CF9">
        <w:t>rzedszkolny przy</w:t>
      </w:r>
      <w:r w:rsidR="000B0CF9" w:rsidRPr="000B0CF9">
        <w:rPr>
          <w:b/>
          <w:bCs/>
          <w:sz w:val="24"/>
          <w:szCs w:val="24"/>
        </w:rPr>
        <w:t xml:space="preserve"> </w:t>
      </w:r>
      <w:r w:rsidR="000B0CF9" w:rsidRPr="000B0CF9">
        <w:rPr>
          <w:bCs/>
          <w:sz w:val="24"/>
          <w:szCs w:val="24"/>
        </w:rPr>
        <w:t>Publicznej Szkole Podstawowej im. Żołnierzy Polskich spod Monte Cassino wchodzącej w skład  Zespołu Szkół w Grabowie nad Pilicą</w:t>
      </w:r>
      <w:r w:rsidR="000B0CF9">
        <w:rPr>
          <w:bCs/>
          <w:sz w:val="24"/>
          <w:szCs w:val="24"/>
        </w:rPr>
        <w:t xml:space="preserve"> funkcjonujący w budynku Zespołu Szkół w Grabowie nad Pilicą przy ulicy Parkowej 4, został utworzony od dnia 01 października 2011 roku. </w:t>
      </w:r>
      <w:r w:rsidR="00367F9D">
        <w:rPr>
          <w:bCs/>
          <w:sz w:val="24"/>
          <w:szCs w:val="24"/>
        </w:rPr>
        <w:t>Przez dwa lata szkolne 2011/2012 i 2012/2013 prowadzony był nabór do punktu przedszkolnego i organizowane były zajęcia. Na terenie gminy zarejestrowane zostały niepubliczne placówki wychowania przedszkolnego i rodzice zapisali wychowanków do tych placówek. Od dnia 01 września 2014 roku nie było chętnych w związku z powyższym nie było naboru do publicznego punktu przedszkolnego. Z dniem 3</w:t>
      </w:r>
      <w:r w:rsidR="004C46F6">
        <w:rPr>
          <w:bCs/>
          <w:sz w:val="24"/>
          <w:szCs w:val="24"/>
        </w:rPr>
        <w:t>0 czerwca</w:t>
      </w:r>
      <w:r w:rsidR="00367F9D">
        <w:rPr>
          <w:bCs/>
          <w:sz w:val="24"/>
          <w:szCs w:val="24"/>
        </w:rPr>
        <w:t xml:space="preserve">  201</w:t>
      </w:r>
      <w:r w:rsidR="004C46F6">
        <w:rPr>
          <w:bCs/>
          <w:sz w:val="24"/>
          <w:szCs w:val="24"/>
        </w:rPr>
        <w:t>7</w:t>
      </w:r>
      <w:r w:rsidR="00367F9D">
        <w:rPr>
          <w:bCs/>
          <w:sz w:val="24"/>
          <w:szCs w:val="24"/>
        </w:rPr>
        <w:t xml:space="preserve"> roku proponuje się likwidację Publicznego Punktu</w:t>
      </w:r>
      <w:r w:rsidR="00FD1A97">
        <w:rPr>
          <w:bCs/>
          <w:sz w:val="24"/>
          <w:szCs w:val="24"/>
        </w:rPr>
        <w:t xml:space="preserve"> Przedszkolnego </w:t>
      </w:r>
      <w:r w:rsidR="00FD1A97">
        <w:t>przy</w:t>
      </w:r>
      <w:r w:rsidR="00FD1A97" w:rsidRPr="000B0CF9">
        <w:rPr>
          <w:b/>
          <w:bCs/>
          <w:sz w:val="24"/>
          <w:szCs w:val="24"/>
        </w:rPr>
        <w:t xml:space="preserve"> </w:t>
      </w:r>
      <w:r w:rsidR="00FD1A97" w:rsidRPr="000B0CF9">
        <w:rPr>
          <w:bCs/>
          <w:sz w:val="24"/>
          <w:szCs w:val="24"/>
        </w:rPr>
        <w:t>Publicznej Szkole Podstawowej im. Żołnierzy Polskich spod Monte Cassino wchodzącej w skład  Zespołu Szkół w Grabowie nad Pilicą</w:t>
      </w:r>
      <w:r w:rsidR="004C46F6">
        <w:rPr>
          <w:bCs/>
          <w:sz w:val="24"/>
          <w:szCs w:val="24"/>
        </w:rPr>
        <w:t xml:space="preserve">. Z dniem 1.09.2016 roku zostało utworzone Publiczne Przedszkole w Grabowie nad Pilicą </w:t>
      </w:r>
      <w:r w:rsidR="00FD1A97">
        <w:rPr>
          <w:bCs/>
          <w:sz w:val="24"/>
          <w:szCs w:val="24"/>
        </w:rPr>
        <w:t xml:space="preserve">z siedzibą przy ul. Parkowej 4. Dzięki zaproponowanemu rozwiązaniu wszystkie dzieci będą miały możliwość kontynuacji wychowania przedszkolnego w tym samym miejscu. Obecnie żadne dziecko nie uczęszcza do publicznego punktu przedszkolnego, nie ma w nim zatrudnionych pracowników. Proponowana likwidacja publicznego punktu przedszkolnego nie zmienia dostępności dzieci do wychowania przedszkolnego, a wręcz utworzenie publicznego przedszkola </w:t>
      </w:r>
      <w:r w:rsidR="00441580">
        <w:rPr>
          <w:bCs/>
          <w:sz w:val="24"/>
          <w:szCs w:val="24"/>
        </w:rPr>
        <w:t xml:space="preserve">stworzy możliwość objęcia  wychowaniem przedszkolnym </w:t>
      </w:r>
      <w:r w:rsidR="00FD1A97">
        <w:rPr>
          <w:bCs/>
          <w:sz w:val="24"/>
          <w:szCs w:val="24"/>
        </w:rPr>
        <w:t xml:space="preserve">dzieci z terenu całej </w:t>
      </w:r>
      <w:r w:rsidR="00441580">
        <w:rPr>
          <w:bCs/>
          <w:sz w:val="24"/>
          <w:szCs w:val="24"/>
        </w:rPr>
        <w:t>G</w:t>
      </w:r>
      <w:r w:rsidR="00FD1A97">
        <w:rPr>
          <w:bCs/>
          <w:sz w:val="24"/>
          <w:szCs w:val="24"/>
        </w:rPr>
        <w:t xml:space="preserve">miny Grabów nad Pilicą. </w:t>
      </w:r>
      <w:r w:rsidR="00441580">
        <w:rPr>
          <w:bCs/>
          <w:sz w:val="24"/>
          <w:szCs w:val="24"/>
        </w:rPr>
        <w:t>Zlikwidowanie publicznego punktu przedszkolnego poprawi organizację pracy i zarządzanie publicznym przedszkolem oraz korzystnie wpłynie na jakość oferty edukacyjnej oraz poziom wychowania.</w:t>
      </w:r>
      <w:r w:rsidR="00FD1A97">
        <w:rPr>
          <w:bCs/>
          <w:sz w:val="24"/>
          <w:szCs w:val="24"/>
        </w:rPr>
        <w:t xml:space="preserve"> </w:t>
      </w:r>
    </w:p>
    <w:sectPr w:rsidR="00FD1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97E"/>
    <w:rsid w:val="00070FE8"/>
    <w:rsid w:val="000B0CF9"/>
    <w:rsid w:val="000C04F6"/>
    <w:rsid w:val="00190F60"/>
    <w:rsid w:val="001A7AFA"/>
    <w:rsid w:val="002B38B0"/>
    <w:rsid w:val="00364592"/>
    <w:rsid w:val="00367F9D"/>
    <w:rsid w:val="003C22B5"/>
    <w:rsid w:val="00441580"/>
    <w:rsid w:val="004C46F6"/>
    <w:rsid w:val="005165E4"/>
    <w:rsid w:val="005B5B6A"/>
    <w:rsid w:val="005D147A"/>
    <w:rsid w:val="006F7453"/>
    <w:rsid w:val="007743C9"/>
    <w:rsid w:val="00A874E1"/>
    <w:rsid w:val="00AB79F8"/>
    <w:rsid w:val="00AC125F"/>
    <w:rsid w:val="00B3797E"/>
    <w:rsid w:val="00C50FD4"/>
    <w:rsid w:val="00C80D50"/>
    <w:rsid w:val="00CB487A"/>
    <w:rsid w:val="00D20BC6"/>
    <w:rsid w:val="00E64636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41A8-865C-4FB8-91DC-CFC989E3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7E"/>
    <w:pPr>
      <w:spacing w:after="0" w:line="244" w:lineRule="auto"/>
      <w:ind w:left="954" w:right="4" w:firstLine="7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3797E"/>
    <w:pPr>
      <w:keepNext/>
      <w:keepLines/>
      <w:spacing w:after="354" w:line="256" w:lineRule="auto"/>
      <w:ind w:left="929" w:right="0" w:firstLine="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3797E"/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E8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0C04F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0C04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2016-11-09T08:32:00Z</cp:lastPrinted>
  <dcterms:created xsi:type="dcterms:W3CDTF">2016-10-26T12:02:00Z</dcterms:created>
  <dcterms:modified xsi:type="dcterms:W3CDTF">2016-11-09T08:33:00Z</dcterms:modified>
</cp:coreProperties>
</file>