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7CE62" w14:textId="6F4ABA64" w:rsidR="00114D3D" w:rsidRDefault="00114D3D" w:rsidP="00EF3503">
      <w:pPr>
        <w:spacing w:line="240" w:lineRule="auto"/>
        <w:jc w:val="center"/>
      </w:pPr>
      <w:r>
        <w:t xml:space="preserve">UCHWAŁA NR </w:t>
      </w:r>
      <w:r w:rsidR="00EF3503">
        <w:t>10.69.2015</w:t>
      </w:r>
    </w:p>
    <w:p w14:paraId="20B56E81" w14:textId="429B6B2D" w:rsidR="00114D3D" w:rsidRDefault="00114D3D" w:rsidP="00EF3503">
      <w:pPr>
        <w:spacing w:line="240" w:lineRule="auto"/>
        <w:jc w:val="center"/>
      </w:pPr>
      <w:r>
        <w:t xml:space="preserve">RADY GMINY W </w:t>
      </w:r>
      <w:r w:rsidR="00CB24FD">
        <w:t>GRABOWIE NAD PILICĄ</w:t>
      </w:r>
    </w:p>
    <w:p w14:paraId="6B5D09BA" w14:textId="5D8E0F04" w:rsidR="00114D3D" w:rsidRDefault="00114D3D" w:rsidP="00EF3503">
      <w:pPr>
        <w:spacing w:line="240" w:lineRule="auto"/>
        <w:jc w:val="center"/>
      </w:pPr>
      <w:r>
        <w:t xml:space="preserve">z dnia </w:t>
      </w:r>
      <w:r w:rsidR="00EF3503">
        <w:t>29 grudnia 2015 roku</w:t>
      </w:r>
    </w:p>
    <w:p w14:paraId="4A8DD151" w14:textId="77777777" w:rsidR="00EF3503" w:rsidRDefault="00EF3503" w:rsidP="00EF3503">
      <w:pPr>
        <w:spacing w:line="240" w:lineRule="auto"/>
        <w:jc w:val="center"/>
      </w:pPr>
    </w:p>
    <w:p w14:paraId="6B4B0D9E" w14:textId="3B727274" w:rsidR="00114D3D" w:rsidRPr="00842E65" w:rsidRDefault="00114D3D" w:rsidP="000C29BB">
      <w:pPr>
        <w:spacing w:after="0"/>
        <w:jc w:val="center"/>
        <w:rPr>
          <w:b/>
        </w:rPr>
      </w:pPr>
      <w:r w:rsidRPr="00842E65">
        <w:rPr>
          <w:b/>
        </w:rPr>
        <w:t xml:space="preserve">w sprawie </w:t>
      </w:r>
      <w:r w:rsidR="00D00E93" w:rsidRPr="00842E65">
        <w:rPr>
          <w:b/>
        </w:rPr>
        <w:t>przyjęcia Di</w:t>
      </w:r>
      <w:r w:rsidR="00102204">
        <w:rPr>
          <w:b/>
        </w:rPr>
        <w:t xml:space="preserve">agnozy zapotrzebowania  </w:t>
      </w:r>
      <w:r w:rsidR="000C29BB">
        <w:rPr>
          <w:b/>
        </w:rPr>
        <w:t xml:space="preserve">szkół podstawowych i gimnazjów na terenie Gminy </w:t>
      </w:r>
      <w:r w:rsidR="00CB24FD">
        <w:rPr>
          <w:b/>
        </w:rPr>
        <w:t xml:space="preserve">Grabów nad Pilicą </w:t>
      </w:r>
      <w:r w:rsidR="000C29BB">
        <w:rPr>
          <w:b/>
        </w:rPr>
        <w:t xml:space="preserve">na wsparcie z Europejskiego Funduszu Społecznego w ramach </w:t>
      </w:r>
      <w:r w:rsidR="00D00E93" w:rsidRPr="00842E65">
        <w:rPr>
          <w:b/>
        </w:rPr>
        <w:t xml:space="preserve">Osi </w:t>
      </w:r>
      <w:r w:rsidR="000C29BB">
        <w:rPr>
          <w:b/>
        </w:rPr>
        <w:t>10</w:t>
      </w:r>
      <w:r w:rsidR="00D00E93" w:rsidRPr="00842E65">
        <w:rPr>
          <w:b/>
        </w:rPr>
        <w:t xml:space="preserve"> </w:t>
      </w:r>
      <w:r w:rsidR="000C29BB">
        <w:rPr>
          <w:b/>
        </w:rPr>
        <w:t xml:space="preserve">Edukacja dla rozwoju regionu </w:t>
      </w:r>
      <w:r w:rsidR="00D00E93" w:rsidRPr="00842E65">
        <w:rPr>
          <w:b/>
        </w:rPr>
        <w:t xml:space="preserve">RPO </w:t>
      </w:r>
      <w:r w:rsidR="000C29BB">
        <w:rPr>
          <w:b/>
        </w:rPr>
        <w:t>WM 2014 -</w:t>
      </w:r>
      <w:r w:rsidR="00D00E93" w:rsidRPr="00842E65">
        <w:rPr>
          <w:b/>
        </w:rPr>
        <w:t>2020</w:t>
      </w:r>
    </w:p>
    <w:p w14:paraId="395659B7" w14:textId="77777777" w:rsidR="00842E65" w:rsidRDefault="00842E65" w:rsidP="00110026">
      <w:pPr>
        <w:jc w:val="center"/>
      </w:pPr>
    </w:p>
    <w:p w14:paraId="40BC89F0" w14:textId="692CC0D5" w:rsidR="00114D3D" w:rsidRDefault="00114D3D" w:rsidP="00110026">
      <w:pPr>
        <w:jc w:val="both"/>
      </w:pPr>
      <w:r>
        <w:t>Na podstawie art.18 ust. 2 pkt 15 ustawy z dnia 8 marca 1990 r. o samorządzie gminnym (Dz. U. z 201</w:t>
      </w:r>
      <w:r w:rsidR="00331FDC">
        <w:t>5</w:t>
      </w:r>
      <w:r>
        <w:t xml:space="preserve"> r. poz. </w:t>
      </w:r>
      <w:r w:rsidR="00331FDC">
        <w:t>1</w:t>
      </w:r>
      <w:r>
        <w:t>5</w:t>
      </w:r>
      <w:r w:rsidR="00331FDC">
        <w:t xml:space="preserve">15) </w:t>
      </w:r>
      <w:bookmarkStart w:id="0" w:name="_GoBack"/>
      <w:bookmarkEnd w:id="0"/>
      <w:r>
        <w:t>uchwala się, co następuje:</w:t>
      </w:r>
    </w:p>
    <w:p w14:paraId="1C048878" w14:textId="77777777" w:rsidR="00917462" w:rsidRDefault="00917462" w:rsidP="00110026">
      <w:pPr>
        <w:jc w:val="center"/>
      </w:pPr>
    </w:p>
    <w:p w14:paraId="74F4139F" w14:textId="77777777" w:rsidR="00114D3D" w:rsidRDefault="00917462" w:rsidP="00110026">
      <w:pPr>
        <w:jc w:val="center"/>
      </w:pPr>
      <w:r>
        <w:t>§ 1</w:t>
      </w:r>
      <w:r w:rsidR="00114D3D">
        <w:t>.</w:t>
      </w:r>
    </w:p>
    <w:p w14:paraId="52A1A529" w14:textId="051B663B" w:rsidR="00114D3D" w:rsidRDefault="00917462" w:rsidP="005B797F">
      <w:pPr>
        <w:jc w:val="both"/>
      </w:pPr>
      <w:r>
        <w:t xml:space="preserve">Przyjmuje się  </w:t>
      </w:r>
      <w:r w:rsidR="005B797F">
        <w:t xml:space="preserve">Diagnozę zapotrzebowania </w:t>
      </w:r>
      <w:r w:rsidR="00CB24FD">
        <w:t xml:space="preserve">Publicznej </w:t>
      </w:r>
      <w:r w:rsidR="000C29BB">
        <w:t>Szkoły Podstawowej</w:t>
      </w:r>
      <w:r w:rsidR="00CB24FD">
        <w:t xml:space="preserve"> im. 76 Pułku Piechoty w Augustowie, Publicznej Szkoły Podstawowej im. Żołnierzy Polskich spod Monte Cassino i Publicznego Gimnazjum im. Generała Władysława Andersa działających w Zespole Szkół w Grabowie nad Pilicą</w:t>
      </w:r>
      <w:r w:rsidR="000C29BB">
        <w:t xml:space="preserve"> </w:t>
      </w:r>
      <w:r w:rsidR="00BB16CF">
        <w:t>na wsparcie z EFS w ram</w:t>
      </w:r>
      <w:r w:rsidR="000C29BB">
        <w:t>ach Osi 10 Edukacja dla rozwoju regionu R</w:t>
      </w:r>
      <w:r w:rsidR="00BB16CF">
        <w:t xml:space="preserve">PO </w:t>
      </w:r>
      <w:r w:rsidR="000C29BB">
        <w:t xml:space="preserve">WM 2014 </w:t>
      </w:r>
      <w:r w:rsidR="005B797F">
        <w:t>-</w:t>
      </w:r>
      <w:r w:rsidR="000C29BB">
        <w:t xml:space="preserve"> </w:t>
      </w:r>
      <w:r w:rsidR="005B797F">
        <w:t>2020</w:t>
      </w:r>
      <w:r w:rsidR="00275E94">
        <w:t xml:space="preserve"> w brzmieniu stanowiącym załącznik do niniejszej uchwały.</w:t>
      </w:r>
    </w:p>
    <w:p w14:paraId="1E49ED0A" w14:textId="77777777" w:rsidR="00114D3D" w:rsidRDefault="00917462" w:rsidP="00110026">
      <w:pPr>
        <w:jc w:val="center"/>
      </w:pPr>
      <w:r>
        <w:t>§ 2</w:t>
      </w:r>
      <w:r w:rsidR="00114D3D">
        <w:t>.</w:t>
      </w:r>
    </w:p>
    <w:p w14:paraId="151755A1" w14:textId="3043F0A6" w:rsidR="00114D3D" w:rsidRDefault="00114D3D" w:rsidP="00110026">
      <w:pPr>
        <w:jc w:val="both"/>
      </w:pPr>
      <w:r>
        <w:t>Wykonanie uchwały powierza się Wójtowi Gminy</w:t>
      </w:r>
      <w:r w:rsidR="00CB24FD">
        <w:t xml:space="preserve"> Grabów nad Pilicą</w:t>
      </w:r>
      <w:r>
        <w:t>.</w:t>
      </w:r>
    </w:p>
    <w:p w14:paraId="3B3CAF6C" w14:textId="77777777" w:rsidR="00114D3D" w:rsidRDefault="00114D3D" w:rsidP="00110026">
      <w:pPr>
        <w:jc w:val="center"/>
      </w:pPr>
      <w:r>
        <w:t>§</w:t>
      </w:r>
      <w:r w:rsidR="00917462">
        <w:t xml:space="preserve"> 3</w:t>
      </w:r>
      <w:r>
        <w:t>.</w:t>
      </w:r>
    </w:p>
    <w:p w14:paraId="222282F9" w14:textId="77777777" w:rsidR="00114D3D" w:rsidRDefault="00D00E93" w:rsidP="00110026">
      <w:pPr>
        <w:jc w:val="both"/>
      </w:pPr>
      <w:r>
        <w:t>Uchwała wchodzi w życie z dniem podjęcia.</w:t>
      </w:r>
    </w:p>
    <w:p w14:paraId="210761E7" w14:textId="77777777" w:rsidR="00110026" w:rsidRDefault="00110026" w:rsidP="00110026">
      <w:pPr>
        <w:jc w:val="both"/>
      </w:pPr>
    </w:p>
    <w:p w14:paraId="33438D6C" w14:textId="77777777" w:rsidR="00110026" w:rsidRDefault="00110026" w:rsidP="00110026">
      <w:pPr>
        <w:jc w:val="both"/>
      </w:pPr>
    </w:p>
    <w:sectPr w:rsidR="00110026" w:rsidSect="003F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3D"/>
    <w:rsid w:val="000C29BB"/>
    <w:rsid w:val="00102204"/>
    <w:rsid w:val="00110026"/>
    <w:rsid w:val="00114D3D"/>
    <w:rsid w:val="001C227B"/>
    <w:rsid w:val="00275E94"/>
    <w:rsid w:val="00302B91"/>
    <w:rsid w:val="00331FDC"/>
    <w:rsid w:val="00390568"/>
    <w:rsid w:val="003F75D2"/>
    <w:rsid w:val="005B797F"/>
    <w:rsid w:val="005C7F94"/>
    <w:rsid w:val="007E7B80"/>
    <w:rsid w:val="007F6D84"/>
    <w:rsid w:val="00842E65"/>
    <w:rsid w:val="00860879"/>
    <w:rsid w:val="00917462"/>
    <w:rsid w:val="00AA5F00"/>
    <w:rsid w:val="00B13DEC"/>
    <w:rsid w:val="00BB16CF"/>
    <w:rsid w:val="00CB24FD"/>
    <w:rsid w:val="00D00E93"/>
    <w:rsid w:val="00EF3503"/>
    <w:rsid w:val="00F424D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3EB0"/>
  <w15:docId w15:val="{D6AC729F-31B3-4448-9F32-3DB46921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I">
    <w:name w:val="MI"/>
    <w:basedOn w:val="Standardowy"/>
    <w:uiPriority w:val="99"/>
    <w:rsid w:val="00F424DE"/>
    <w:pPr>
      <w:spacing w:after="0" w:line="240" w:lineRule="auto"/>
    </w:pPr>
    <w:rPr>
      <w:sz w:val="18"/>
    </w:rPr>
    <w:tblPr/>
    <w:tblStylePr w:type="firstRow">
      <w:rPr>
        <w:rFonts w:asciiTheme="minorHAnsi" w:hAnsiTheme="minorHAnsi"/>
        <w:b/>
        <w:sz w:val="18"/>
      </w:rPr>
    </w:tblStylePr>
    <w:tblStylePr w:type="firstCol">
      <w:rPr>
        <w:rFonts w:asciiTheme="minorHAnsi" w:hAnsiTheme="minorHAnsi"/>
        <w:b/>
        <w:sz w:val="18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C2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9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Bednarek</dc:creator>
  <cp:lastModifiedBy>Administrator</cp:lastModifiedBy>
  <cp:revision>4</cp:revision>
  <cp:lastPrinted>2016-01-04T08:12:00Z</cp:lastPrinted>
  <dcterms:created xsi:type="dcterms:W3CDTF">2015-12-17T09:38:00Z</dcterms:created>
  <dcterms:modified xsi:type="dcterms:W3CDTF">2016-01-04T08:13:00Z</dcterms:modified>
</cp:coreProperties>
</file>