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2966AC" w:rsidRDefault="002966AC" w:rsidP="002966AC">
      <w:pPr>
        <w:tabs>
          <w:tab w:val="center" w:pos="4535"/>
        </w:tabs>
      </w:pPr>
      <w:r>
        <w:t>RO.271.2.2016</w:t>
      </w:r>
      <w:r>
        <w:tab/>
        <w:t xml:space="preserve">                                                                                  Grabów nad Pilicą dnia 03.10.2016 roku</w:t>
      </w:r>
    </w:p>
    <w:p w:rsidR="002966AC" w:rsidRDefault="002966AC" w:rsidP="002966AC">
      <w:pPr>
        <w:pStyle w:val="Bezodstpw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Informacja z otwarcia ofert</w:t>
      </w:r>
    </w:p>
    <w:p w:rsidR="002966AC" w:rsidRDefault="002966AC" w:rsidP="0045670E">
      <w:pPr>
        <w:pStyle w:val="Bezodstpw"/>
        <w:jc w:val="both"/>
        <w:rPr>
          <w:rFonts w:ascii="Tahoma" w:hAnsi="Tahoma" w:cs="Tahoma"/>
          <w:sz w:val="20"/>
        </w:rPr>
      </w:pPr>
    </w:p>
    <w:p w:rsidR="0045670E" w:rsidRPr="006C2300" w:rsidRDefault="0045670E" w:rsidP="0045670E">
      <w:pPr>
        <w:pStyle w:val="Bezodstpw"/>
        <w:jc w:val="both"/>
        <w:rPr>
          <w:rFonts w:cs="Arial"/>
          <w:i/>
        </w:rPr>
      </w:pPr>
      <w:r>
        <w:rPr>
          <w:rFonts w:ascii="Tahoma" w:hAnsi="Tahoma" w:cs="Tahoma"/>
          <w:sz w:val="20"/>
        </w:rPr>
        <w:t>1. Przedmiot zamówienia: r</w:t>
      </w:r>
      <w:r w:rsidRPr="006C2300">
        <w:rPr>
          <w:rFonts w:cs="Arial"/>
          <w:i/>
        </w:rPr>
        <w:t>ealizac</w:t>
      </w:r>
      <w:r>
        <w:rPr>
          <w:rFonts w:cs="Arial"/>
          <w:i/>
        </w:rPr>
        <w:t>ja</w:t>
      </w:r>
      <w:r w:rsidRPr="006C2300">
        <w:rPr>
          <w:rFonts w:cs="Arial"/>
          <w:i/>
        </w:rPr>
        <w:t xml:space="preserve"> usługi „Prowadzenie zajęć z </w:t>
      </w:r>
      <w:r>
        <w:rPr>
          <w:rFonts w:cs="Arial"/>
          <w:i/>
        </w:rPr>
        <w:t xml:space="preserve">języka niemieckiego </w:t>
      </w:r>
      <w:r w:rsidRPr="006C2300">
        <w:rPr>
          <w:rFonts w:cs="Arial"/>
          <w:i/>
        </w:rPr>
        <w:t xml:space="preserve">w Gminie </w:t>
      </w:r>
      <w:r>
        <w:rPr>
          <w:rFonts w:cs="Arial"/>
          <w:i/>
        </w:rPr>
        <w:t>Grabów nad Pilicą</w:t>
      </w:r>
      <w:r w:rsidRPr="006C2300">
        <w:rPr>
          <w:rFonts w:cs="Arial"/>
          <w:i/>
        </w:rPr>
        <w:t>” w ramach projektu "</w:t>
      </w:r>
      <w:r>
        <w:rPr>
          <w:rFonts w:cs="Arial"/>
          <w:i/>
        </w:rPr>
        <w:t>Z nurtem wiedzy</w:t>
      </w:r>
      <w:r w:rsidRPr="006C2300">
        <w:rPr>
          <w:rFonts w:cs="Arial"/>
          <w:i/>
        </w:rPr>
        <w:t>",  nr RPMA.10.01.01-14-</w:t>
      </w:r>
      <w:r>
        <w:rPr>
          <w:rFonts w:cs="Arial"/>
          <w:i/>
        </w:rPr>
        <w:t>3740/15-00 ws</w:t>
      </w:r>
      <w:r w:rsidRPr="006C2300">
        <w:rPr>
          <w:rFonts w:cs="Arial"/>
          <w:i/>
        </w:rPr>
        <w:t>półfinansowanego z Europejskiego Funduszu Społecznego w ramach Osi Priorytetowej X „Edukacja dla rozwoju regionu” Działania 10.1</w:t>
      </w:r>
      <w:r>
        <w:rPr>
          <w:rFonts w:cs="Arial"/>
          <w:i/>
        </w:rPr>
        <w:t xml:space="preserve"> „Kształcenie i rozwój dzieci i </w:t>
      </w:r>
      <w:r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2014-2020.</w:t>
      </w:r>
    </w:p>
    <w:p w:rsid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:rsidR="002966AC" w:rsidRDefault="0045670E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</w:rPr>
        <w:t xml:space="preserve">2. Wartość zamówienia ustalono w dniu </w:t>
      </w:r>
      <w:r>
        <w:rPr>
          <w:rFonts w:ascii="Tahoma" w:hAnsi="Tahoma" w:cs="Tahoma"/>
          <w:b/>
          <w:bCs/>
          <w:sz w:val="20"/>
        </w:rPr>
        <w:t xml:space="preserve">26.09.2016 roku </w:t>
      </w:r>
      <w:r>
        <w:rPr>
          <w:rFonts w:ascii="Tahoma" w:hAnsi="Tahoma" w:cs="Tahoma"/>
          <w:sz w:val="20"/>
        </w:rPr>
        <w:t xml:space="preserve">na kwotę </w:t>
      </w:r>
      <w:r w:rsidRPr="007E3471">
        <w:rPr>
          <w:rFonts w:ascii="Arial" w:hAnsi="Arial" w:cs="Arial"/>
          <w:color w:val="000000"/>
          <w:lang w:eastAsia="pl-PL"/>
        </w:rPr>
        <w:t xml:space="preserve">netto: </w:t>
      </w:r>
      <w:r w:rsidRPr="007E3471">
        <w:rPr>
          <w:rFonts w:ascii="Arial" w:hAnsi="Arial" w:cs="Arial"/>
          <w:b/>
          <w:lang w:eastAsia="pl-PL"/>
        </w:rPr>
        <w:t>1230,00</w:t>
      </w:r>
      <w:r w:rsidRPr="007E3471">
        <w:rPr>
          <w:rFonts w:ascii="Arial" w:hAnsi="Arial" w:cs="Arial"/>
          <w:b/>
          <w:bCs/>
          <w:lang w:eastAsia="pl-PL"/>
        </w:rPr>
        <w:t xml:space="preserve"> zł</w:t>
      </w:r>
      <w:r w:rsidRPr="007E3471">
        <w:rPr>
          <w:rFonts w:ascii="Arial" w:hAnsi="Arial" w:cs="Arial"/>
          <w:lang w:eastAsia="pl-PL"/>
        </w:rPr>
        <w:t xml:space="preserve"> co stanowi </w:t>
      </w:r>
      <w:r w:rsidRPr="001A15E5">
        <w:rPr>
          <w:rFonts w:ascii="Arial" w:hAnsi="Arial" w:cs="Arial"/>
          <w:b/>
          <w:bCs/>
          <w:color w:val="000000"/>
          <w:lang w:eastAsia="pl-PL"/>
        </w:rPr>
        <w:t>294,62</w:t>
      </w:r>
      <w:r>
        <w:rPr>
          <w:rFonts w:ascii="Arial" w:hAnsi="Arial" w:cs="Arial"/>
          <w:b/>
          <w:bCs/>
          <w:color w:val="000000"/>
          <w:lang w:eastAsia="pl-PL"/>
        </w:rPr>
        <w:t xml:space="preserve"> euro</w:t>
      </w:r>
    </w:p>
    <w:p w:rsidR="0045670E" w:rsidRPr="002966AC" w:rsidRDefault="002966AC" w:rsidP="002966AC">
      <w:pPr>
        <w:widowControl w:val="0"/>
        <w:tabs>
          <w:tab w:val="right" w:pos="2715"/>
          <w:tab w:val="right" w:pos="45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Tahoma" w:hAnsi="Tahoma" w:cs="Tahoma"/>
          <w:sz w:val="20"/>
          <w:szCs w:val="20"/>
        </w:rPr>
        <w:t>3</w:t>
      </w:r>
      <w:r w:rsidR="0045670E" w:rsidRPr="0059777E">
        <w:rPr>
          <w:rFonts w:ascii="Tahoma" w:hAnsi="Tahoma" w:cs="Tahoma"/>
          <w:sz w:val="20"/>
          <w:szCs w:val="20"/>
        </w:rPr>
        <w:t>.</w:t>
      </w:r>
      <w:r w:rsidR="0045670E" w:rsidRPr="0059777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670E" w:rsidRPr="0059777E">
        <w:rPr>
          <w:rFonts w:ascii="Tahoma" w:hAnsi="Tahoma" w:cs="Tahoma"/>
          <w:sz w:val="20"/>
          <w:szCs w:val="20"/>
        </w:rPr>
        <w:t>Uzyskano następujące oferty na realizację zamówienia: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1) ONJO „Języki świata”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 xml:space="preserve">ul. Sienkiewicza 49 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15-002 Białystok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 1650,00 zł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2) ACADEMY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Al. Niepodległości 72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35-303 Rzeszów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 1740,00 zł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3) Marzena Żak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Ul. Bobrowska 1a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9777E">
        <w:rPr>
          <w:rFonts w:ascii="Tahoma" w:hAnsi="Tahoma" w:cs="Tahoma"/>
          <w:sz w:val="20"/>
          <w:szCs w:val="20"/>
        </w:rPr>
        <w:t>26-903 Głowaczów</w:t>
      </w:r>
    </w:p>
    <w:p w:rsidR="0045670E" w:rsidRPr="0059777E" w:rsidRDefault="0045670E" w:rsidP="0045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9777E">
        <w:rPr>
          <w:rFonts w:ascii="Tahoma" w:hAnsi="Tahoma" w:cs="Tahoma"/>
          <w:b/>
          <w:sz w:val="20"/>
          <w:szCs w:val="20"/>
        </w:rPr>
        <w:t>Cena oferty brutto za całość zamówienia – 2100,00 zł</w:t>
      </w:r>
    </w:p>
    <w:p w:rsidR="000412A3" w:rsidRDefault="000412A3"/>
    <w:p w:rsidR="00DC2CE8" w:rsidRDefault="00DC2CE8" w:rsidP="00DC2CE8">
      <w:pPr>
        <w:tabs>
          <w:tab w:val="left" w:pos="5400"/>
        </w:tabs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  <w:t>...............................................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(data i podpis)</w:t>
      </w:r>
    </w:p>
    <w:p w:rsidR="00DC2CE8" w:rsidRDefault="00DC2CE8" w:rsidP="00DC2CE8">
      <w:pPr>
        <w:autoSpaceDE w:val="0"/>
        <w:autoSpaceDN w:val="0"/>
        <w:adjustRightInd w:val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                                               </w:t>
      </w:r>
      <w:bookmarkStart w:id="0" w:name="_GoBack"/>
      <w:bookmarkEnd w:id="0"/>
      <w:r>
        <w:rPr>
          <w:rFonts w:ascii="TimesNewRomanPSMT" w:hAnsi="TimesNewRomanPSMT"/>
          <w:sz w:val="18"/>
          <w:szCs w:val="18"/>
        </w:rPr>
        <w:t xml:space="preserve">                                                                        Kierownik Zamawiającego</w:t>
      </w:r>
    </w:p>
    <w:p w:rsidR="00DC2CE8" w:rsidRDefault="00DC2CE8"/>
    <w:sectPr w:rsidR="00DC2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C6" w:rsidRDefault="00DF67C6" w:rsidP="002966AC">
      <w:pPr>
        <w:spacing w:after="0" w:line="240" w:lineRule="auto"/>
      </w:pPr>
      <w:r>
        <w:separator/>
      </w:r>
    </w:p>
  </w:endnote>
  <w:endnote w:type="continuationSeparator" w:id="0">
    <w:p w:rsidR="00DF67C6" w:rsidRDefault="00DF67C6" w:rsidP="002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C6" w:rsidRDefault="00DF67C6" w:rsidP="002966AC">
      <w:pPr>
        <w:spacing w:after="0" w:line="240" w:lineRule="auto"/>
      </w:pPr>
      <w:r>
        <w:separator/>
      </w:r>
    </w:p>
  </w:footnote>
  <w:footnote w:type="continuationSeparator" w:id="0">
    <w:p w:rsidR="00DF67C6" w:rsidRDefault="00DF67C6" w:rsidP="002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AC" w:rsidRDefault="002966AC">
    <w:pPr>
      <w:pStyle w:val="Nagwek"/>
    </w:pPr>
    <w:r w:rsidRPr="00062670">
      <w:rPr>
        <w:noProof/>
        <w:lang w:eastAsia="pl-PL"/>
      </w:rPr>
      <w:drawing>
        <wp:inline distT="0" distB="0" distL="0" distR="0">
          <wp:extent cx="5760720" cy="495136"/>
          <wp:effectExtent l="0" t="0" r="0" b="63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E"/>
    <w:rsid w:val="000412A3"/>
    <w:rsid w:val="002966AC"/>
    <w:rsid w:val="003B15C1"/>
    <w:rsid w:val="0045670E"/>
    <w:rsid w:val="00DC2CE8"/>
    <w:rsid w:val="00D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50D4-3C46-45E2-A8E1-6877E18A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7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A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2016-10-03T06:09:00Z</dcterms:created>
  <dcterms:modified xsi:type="dcterms:W3CDTF">2016-10-03T06:15:00Z</dcterms:modified>
</cp:coreProperties>
</file>